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BCEA09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5D549E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61900F04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B36369" w:rsidRPr="00B36369">
        <w:rPr>
          <w:rFonts w:ascii="Arial" w:hAnsi="Arial" w:cs="Arial"/>
          <w:b/>
          <w:kern w:val="1"/>
          <w:lang w:eastAsia="ar-SA"/>
        </w:rPr>
        <w:t>Řemeslné dílny Kameňák při DDM Ústí nad Labem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4F3F8A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23EC8" w14:textId="77777777" w:rsidR="003A1E6E" w:rsidRDefault="003A1E6E" w:rsidP="00E5046A">
      <w:pPr>
        <w:spacing w:after="0" w:line="240" w:lineRule="auto"/>
      </w:pPr>
      <w:r>
        <w:separator/>
      </w:r>
    </w:p>
  </w:endnote>
  <w:endnote w:type="continuationSeparator" w:id="0">
    <w:p w14:paraId="3261CEA6" w14:textId="77777777" w:rsidR="003A1E6E" w:rsidRDefault="003A1E6E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575BE" w14:textId="77777777" w:rsidR="003A1E6E" w:rsidRDefault="003A1E6E" w:rsidP="00E5046A">
      <w:pPr>
        <w:spacing w:after="0" w:line="240" w:lineRule="auto"/>
      </w:pPr>
      <w:r>
        <w:separator/>
      </w:r>
    </w:p>
  </w:footnote>
  <w:footnote w:type="continuationSeparator" w:id="0">
    <w:p w14:paraId="02C3CDCC" w14:textId="77777777" w:rsidR="003A1E6E" w:rsidRDefault="003A1E6E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1D9F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93263"/>
    <w:rsid w:val="003A1E6E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063E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3D7B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F29A4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36369"/>
    <w:rsid w:val="00B44D63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26D8C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22</cp:revision>
  <cp:lastPrinted>2016-04-11T08:37:00Z</cp:lastPrinted>
  <dcterms:created xsi:type="dcterms:W3CDTF">2016-10-04T10:15:00Z</dcterms:created>
  <dcterms:modified xsi:type="dcterms:W3CDTF">2026-01-19T08:00:00Z</dcterms:modified>
</cp:coreProperties>
</file>